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дитячого ігрового майданчика 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>групи № </w:t>
      </w:r>
      <w:r w:rsidR="00BE36E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47523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E36E2">
        <w:rPr>
          <w:rFonts w:ascii="Times New Roman" w:eastAsia="Times New Roman" w:hAnsi="Times New Roman"/>
          <w:sz w:val="28"/>
          <w:szCs w:val="28"/>
          <w:lang w:eastAsia="ru-RU"/>
        </w:rPr>
        <w:t>94</w:t>
      </w:r>
      <w:r w:rsidR="00A452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</w:t>
      </w:r>
      <w:r w:rsidR="008D5AD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7523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BE36E2">
        <w:rPr>
          <w:rFonts w:ascii="Times New Roman" w:eastAsia="Times New Roman" w:hAnsi="Times New Roman"/>
          <w:sz w:val="28"/>
          <w:szCs w:val="28"/>
          <w:lang w:eastAsia="ru-RU"/>
        </w:rPr>
        <w:t>91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BE36E2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proofErr w:type="spellStart"/>
      <w:r w:rsidR="00BE36E2">
        <w:rPr>
          <w:rFonts w:ascii="Times New Roman" w:eastAsia="Times New Roman" w:hAnsi="Times New Roman"/>
          <w:sz w:val="28"/>
          <w:szCs w:val="28"/>
          <w:lang w:eastAsia="ru-RU"/>
        </w:rPr>
        <w:t>Танкопія</w:t>
      </w:r>
      <w:proofErr w:type="spellEnd"/>
      <w:r w:rsidR="00C9436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E36E2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475239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BE36E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до коду </w:t>
      </w:r>
      <w:r w:rsidR="00BE36E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65479" w:rsidRPr="00603DC7" w:rsidRDefault="00E65479" w:rsidP="00603DC7">
      <w:pPr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603DC7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5" w:tooltip="UA-2021-08-11-001359-b" w:history="1">
        <w:r w:rsidR="00BE36E2" w:rsidRPr="00BE36E2">
          <w:rPr>
            <w:rFonts w:ascii="Times New Roman" w:eastAsia="Times New Roman" w:hAnsi="Times New Roman"/>
            <w:sz w:val="28"/>
            <w:szCs w:val="28"/>
            <w:lang w:eastAsia="ru-RU"/>
          </w:rPr>
          <w:t>UA-2021-08-11-001359-b</w:t>
        </w:r>
      </w:hyperlink>
      <w:r w:rsidR="00FA720B" w:rsidRPr="00FA72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42D92">
        <w:rPr>
          <w:rFonts w:ascii="Times New Roman" w:hAnsi="Times New Roman"/>
          <w:sz w:val="28"/>
          <w:szCs w:val="28"/>
        </w:rPr>
        <w:t>дитячого ігрового майданчика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9331C9">
        <w:rPr>
          <w:rFonts w:ascii="Times New Roman" w:hAnsi="Times New Roman"/>
          <w:sz w:val="28"/>
          <w:szCs w:val="28"/>
        </w:rPr>
        <w:t>групи № </w:t>
      </w:r>
      <w:r w:rsidR="00BE36E2">
        <w:rPr>
          <w:rFonts w:ascii="Times New Roman" w:hAnsi="Times New Roman"/>
          <w:sz w:val="28"/>
          <w:szCs w:val="28"/>
        </w:rPr>
        <w:t>6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>комунального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475239">
        <w:rPr>
          <w:rFonts w:ascii="Times New Roman" w:hAnsi="Times New Roman"/>
          <w:sz w:val="28"/>
          <w:szCs w:val="28"/>
        </w:rPr>
        <w:t>2</w:t>
      </w:r>
      <w:r w:rsidR="00BE36E2">
        <w:rPr>
          <w:rFonts w:ascii="Times New Roman" w:hAnsi="Times New Roman"/>
          <w:sz w:val="28"/>
          <w:szCs w:val="28"/>
        </w:rPr>
        <w:t>94</w:t>
      </w:r>
      <w:r w:rsidR="00A45294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475239">
        <w:rPr>
          <w:rFonts w:ascii="Times New Roman" w:eastAsia="Times New Roman" w:hAnsi="Times New Roman"/>
          <w:sz w:val="28"/>
          <w:szCs w:val="28"/>
          <w:lang w:eastAsia="ru-RU"/>
        </w:rPr>
        <w:t xml:space="preserve">181 </w:t>
      </w:r>
      <w:r w:rsidR="00BE36E2">
        <w:rPr>
          <w:rFonts w:ascii="Times New Roman" w:eastAsia="Times New Roman" w:hAnsi="Times New Roman"/>
          <w:sz w:val="28"/>
          <w:szCs w:val="28"/>
          <w:lang w:eastAsia="ru-RU"/>
        </w:rPr>
        <w:t>689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5239">
        <w:rPr>
          <w:rFonts w:ascii="Times New Roman" w:eastAsia="Times New Roman" w:hAnsi="Times New Roman"/>
          <w:sz w:val="28"/>
          <w:szCs w:val="28"/>
          <w:lang w:eastAsia="ru-RU"/>
        </w:rPr>
        <w:t xml:space="preserve">181 </w:t>
      </w:r>
      <w:r w:rsidR="00BE36E2">
        <w:rPr>
          <w:rFonts w:ascii="Times New Roman" w:eastAsia="Times New Roman" w:hAnsi="Times New Roman"/>
          <w:sz w:val="28"/>
          <w:szCs w:val="28"/>
          <w:lang w:eastAsia="ru-RU"/>
        </w:rPr>
        <w:t>689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92066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75239"/>
    <w:rsid w:val="00482B0F"/>
    <w:rsid w:val="004D4C9B"/>
    <w:rsid w:val="005412BE"/>
    <w:rsid w:val="005621FD"/>
    <w:rsid w:val="00575E3F"/>
    <w:rsid w:val="00595B53"/>
    <w:rsid w:val="005E4425"/>
    <w:rsid w:val="00603DC7"/>
    <w:rsid w:val="006065A6"/>
    <w:rsid w:val="006124A8"/>
    <w:rsid w:val="00625246"/>
    <w:rsid w:val="006408D6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577F6"/>
    <w:rsid w:val="00772C36"/>
    <w:rsid w:val="007817FA"/>
    <w:rsid w:val="007A1D9A"/>
    <w:rsid w:val="00851EEF"/>
    <w:rsid w:val="00857F61"/>
    <w:rsid w:val="008601F8"/>
    <w:rsid w:val="008920DD"/>
    <w:rsid w:val="00896952"/>
    <w:rsid w:val="008B26F8"/>
    <w:rsid w:val="008C72F7"/>
    <w:rsid w:val="008D5ADA"/>
    <w:rsid w:val="008F241F"/>
    <w:rsid w:val="00914681"/>
    <w:rsid w:val="009331C9"/>
    <w:rsid w:val="0095455E"/>
    <w:rsid w:val="00967420"/>
    <w:rsid w:val="00982E92"/>
    <w:rsid w:val="009A09BD"/>
    <w:rsid w:val="009B34A2"/>
    <w:rsid w:val="009F2D9D"/>
    <w:rsid w:val="009F610E"/>
    <w:rsid w:val="00A200A7"/>
    <w:rsid w:val="00A45294"/>
    <w:rsid w:val="00A614DA"/>
    <w:rsid w:val="00A772FD"/>
    <w:rsid w:val="00A83726"/>
    <w:rsid w:val="00A8635E"/>
    <w:rsid w:val="00AC2949"/>
    <w:rsid w:val="00B12373"/>
    <w:rsid w:val="00B27075"/>
    <w:rsid w:val="00B33522"/>
    <w:rsid w:val="00B34D0D"/>
    <w:rsid w:val="00B44B35"/>
    <w:rsid w:val="00B535BC"/>
    <w:rsid w:val="00B6060F"/>
    <w:rsid w:val="00BC0197"/>
    <w:rsid w:val="00BC6322"/>
    <w:rsid w:val="00BE089F"/>
    <w:rsid w:val="00BE36E2"/>
    <w:rsid w:val="00C50EBF"/>
    <w:rsid w:val="00C819C9"/>
    <w:rsid w:val="00C9436F"/>
    <w:rsid w:val="00CB3434"/>
    <w:rsid w:val="00CF44EB"/>
    <w:rsid w:val="00D417A2"/>
    <w:rsid w:val="00D57C57"/>
    <w:rsid w:val="00D641D7"/>
    <w:rsid w:val="00DA30E1"/>
    <w:rsid w:val="00DD4E4A"/>
    <w:rsid w:val="00DE71A8"/>
    <w:rsid w:val="00E15764"/>
    <w:rsid w:val="00E25D79"/>
    <w:rsid w:val="00E33508"/>
    <w:rsid w:val="00E33FD8"/>
    <w:rsid w:val="00E54D47"/>
    <w:rsid w:val="00E65479"/>
    <w:rsid w:val="00EA7A3B"/>
    <w:rsid w:val="00F51629"/>
    <w:rsid w:val="00F94398"/>
    <w:rsid w:val="00FA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F7C14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640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9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08-11-001359-b-kapitalnyj-remont-dytyachoho-ihrovoho-majdanchyka-hrupy-6-komunalnoho-zakla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1744</Words>
  <Characters>995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82</cp:revision>
  <cp:lastPrinted>2021-03-22T13:14:00Z</cp:lastPrinted>
  <dcterms:created xsi:type="dcterms:W3CDTF">2021-03-17T12:08:00Z</dcterms:created>
  <dcterms:modified xsi:type="dcterms:W3CDTF">2021-08-13T07:00:00Z</dcterms:modified>
</cp:coreProperties>
</file>